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5A78F" w14:textId="2F92E269" w:rsidR="0055645F" w:rsidRDefault="00B71D32">
      <w:r>
        <w:t xml:space="preserve">These sentences can be used when administering the </w:t>
      </w:r>
      <w:r w:rsidR="00EA00A9">
        <w:t>bed-opposition</w:t>
      </w:r>
      <w:r>
        <w:t xml:space="preserve"> inventory developed by the ACT Literacy and Numeracy team</w:t>
      </w:r>
      <w:r w:rsidR="00EA00A9">
        <w:t xml:space="preserve"> (This inventory is almost exactly the same as the Words Their Way Elementary inventory with some Australian adjustments).</w:t>
      </w:r>
    </w:p>
    <w:p w14:paraId="798A43B9" w14:textId="77777777" w:rsidR="00336E83" w:rsidRDefault="00B71D32" w:rsidP="00336E83">
      <w:pPr>
        <w:pStyle w:val="SpellingSentences"/>
        <w:rPr>
          <w:i/>
          <w:iCs/>
          <w:lang w:val="en-US"/>
        </w:rPr>
      </w:pPr>
      <w:r>
        <w:t xml:space="preserve"> </w:t>
      </w:r>
      <w:proofErr w:type="gramStart"/>
      <w:r w:rsidR="00336E83">
        <w:t>bed</w:t>
      </w:r>
      <w:proofErr w:type="gramEnd"/>
      <w:r>
        <w:tab/>
      </w:r>
      <w:r>
        <w:tab/>
      </w:r>
      <w:r w:rsidR="00336E83">
        <w:rPr>
          <w:lang w:val="en-US"/>
        </w:rPr>
        <w:t xml:space="preserve">I hopped out of bed this morning. </w:t>
      </w:r>
      <w:proofErr w:type="gramStart"/>
      <w:r w:rsidR="00336E83">
        <w:rPr>
          <w:i/>
          <w:iCs/>
          <w:lang w:val="en-US"/>
        </w:rPr>
        <w:t>bed</w:t>
      </w:r>
      <w:proofErr w:type="gramEnd"/>
    </w:p>
    <w:p w14:paraId="196D2809" w14:textId="77777777" w:rsidR="00336E83" w:rsidRDefault="00336E83" w:rsidP="00336E83">
      <w:pPr>
        <w:pStyle w:val="SpellingSentences"/>
        <w:rPr>
          <w:i/>
          <w:iCs/>
          <w:lang w:val="en-US"/>
        </w:rPr>
      </w:pPr>
      <w:proofErr w:type="gramStart"/>
      <w:r w:rsidRPr="00336E83">
        <w:t>ship</w:t>
      </w:r>
      <w:proofErr w:type="gramEnd"/>
      <w:r>
        <w:rPr>
          <w:i/>
        </w:rPr>
        <w:tab/>
      </w:r>
      <w:r>
        <w:rPr>
          <w:i/>
        </w:rPr>
        <w:tab/>
      </w:r>
      <w:r>
        <w:rPr>
          <w:lang w:val="en-US"/>
        </w:rPr>
        <w:t xml:space="preserve">The ship sailed around the island. </w:t>
      </w:r>
      <w:proofErr w:type="gramStart"/>
      <w:r>
        <w:rPr>
          <w:i/>
          <w:iCs/>
          <w:lang w:val="en-US"/>
        </w:rPr>
        <w:t>ship</w:t>
      </w:r>
      <w:proofErr w:type="gramEnd"/>
    </w:p>
    <w:p w14:paraId="2629FDE1" w14:textId="6C465332" w:rsidR="00B71D32" w:rsidRPr="00336E83" w:rsidRDefault="00336E83" w:rsidP="00336E83">
      <w:pPr>
        <w:pStyle w:val="SpellingSentences"/>
        <w:rPr>
          <w:i/>
          <w:iCs/>
          <w:lang w:val="en-US"/>
        </w:rPr>
      </w:pPr>
      <w:proofErr w:type="gramStart"/>
      <w:r w:rsidRPr="00336E83">
        <w:t>when</w:t>
      </w:r>
      <w:proofErr w:type="gramEnd"/>
      <w:r>
        <w:rPr>
          <w:i/>
        </w:rPr>
        <w:tab/>
      </w:r>
      <w:r>
        <w:rPr>
          <w:i/>
        </w:rPr>
        <w:tab/>
      </w:r>
      <w:r>
        <w:rPr>
          <w:lang w:val="en-US"/>
        </w:rPr>
        <w:t xml:space="preserve">When will you come back? </w:t>
      </w:r>
      <w:proofErr w:type="gramStart"/>
      <w:r>
        <w:rPr>
          <w:i/>
          <w:iCs/>
          <w:lang w:val="en-US"/>
        </w:rPr>
        <w:t>when</w:t>
      </w:r>
      <w:proofErr w:type="gramEnd"/>
    </w:p>
    <w:p w14:paraId="34656A7F" w14:textId="77777777" w:rsidR="00336E83" w:rsidRDefault="00336E83" w:rsidP="00336E83">
      <w:pPr>
        <w:pStyle w:val="SpellingSentences"/>
        <w:rPr>
          <w:i/>
          <w:iCs/>
          <w:lang w:val="en-US"/>
        </w:rPr>
      </w:pPr>
      <w:proofErr w:type="gramStart"/>
      <w:r>
        <w:t>lump</w:t>
      </w:r>
      <w:proofErr w:type="gramEnd"/>
      <w:r w:rsidR="00B71D32" w:rsidRPr="00336E83">
        <w:rPr>
          <w:i/>
        </w:rPr>
        <w:tab/>
      </w:r>
      <w:r w:rsidR="00B71D32" w:rsidRPr="00336E83">
        <w:rPr>
          <w:i/>
        </w:rPr>
        <w:tab/>
      </w:r>
      <w:r>
        <w:rPr>
          <w:lang w:val="en-US"/>
        </w:rPr>
        <w:t xml:space="preserve">He had a lump on his head after he fell. </w:t>
      </w:r>
      <w:proofErr w:type="gramStart"/>
      <w:r>
        <w:rPr>
          <w:i/>
          <w:iCs/>
          <w:lang w:val="en-US"/>
        </w:rPr>
        <w:t>lump</w:t>
      </w:r>
      <w:proofErr w:type="gramEnd"/>
    </w:p>
    <w:p w14:paraId="1C71672B" w14:textId="6B5A0BAD" w:rsidR="00B71D32" w:rsidRPr="00336E83" w:rsidRDefault="0032312D" w:rsidP="00B71D32">
      <w:pPr>
        <w:pStyle w:val="SpellingSentences"/>
        <w:rPr>
          <w:i/>
        </w:rPr>
      </w:pPr>
      <w:proofErr w:type="gramStart"/>
      <w:r>
        <w:t>float</w:t>
      </w:r>
      <w:proofErr w:type="gramEnd"/>
      <w:r w:rsidR="00B71D32" w:rsidRPr="00B71D32">
        <w:tab/>
      </w:r>
      <w:r w:rsidR="00B71D32" w:rsidRPr="00B71D32">
        <w:tab/>
      </w:r>
      <w:r>
        <w:rPr>
          <w:rFonts w:ascii="Palatino" w:hAnsi="Palatino" w:cs="Palatino"/>
          <w:lang w:val="en-US"/>
        </w:rPr>
        <w:t xml:space="preserve">I can float on the water with my new raft. </w:t>
      </w:r>
      <w:proofErr w:type="gramStart"/>
      <w:r>
        <w:rPr>
          <w:rFonts w:ascii="Palatino" w:hAnsi="Palatino" w:cs="Palatino"/>
          <w:i/>
          <w:iCs/>
          <w:lang w:val="en-US"/>
        </w:rPr>
        <w:t>float</w:t>
      </w:r>
      <w:proofErr w:type="gramEnd"/>
    </w:p>
    <w:p w14:paraId="458F9172" w14:textId="40DBCCCC" w:rsidR="00B71D32" w:rsidRPr="000D59C0" w:rsidRDefault="0032312D" w:rsidP="00B71D32">
      <w:pPr>
        <w:pStyle w:val="SpellingSentences"/>
      </w:pPr>
      <w:proofErr w:type="gramStart"/>
      <w:r>
        <w:t>train</w:t>
      </w:r>
      <w:proofErr w:type="gramEnd"/>
      <w:r w:rsidR="00B71D32" w:rsidRPr="000D59C0">
        <w:tab/>
      </w:r>
      <w:r w:rsidR="00B71D32" w:rsidRPr="000D59C0">
        <w:tab/>
      </w:r>
      <w:r>
        <w:rPr>
          <w:rFonts w:ascii="Palatino" w:hAnsi="Palatino" w:cs="Palatino"/>
          <w:lang w:val="en-US"/>
        </w:rPr>
        <w:t xml:space="preserve">I rode the train to the next town. </w:t>
      </w:r>
      <w:proofErr w:type="gramStart"/>
      <w:r>
        <w:rPr>
          <w:rFonts w:ascii="Palatino" w:hAnsi="Palatino" w:cs="Palatino"/>
          <w:i/>
          <w:iCs/>
          <w:lang w:val="en-US"/>
        </w:rPr>
        <w:t>train</w:t>
      </w:r>
      <w:proofErr w:type="gramEnd"/>
    </w:p>
    <w:p w14:paraId="3390BEED" w14:textId="77777777" w:rsidR="0032312D" w:rsidRDefault="0032312D" w:rsidP="0032312D">
      <w:pPr>
        <w:pStyle w:val="SpellingSentences"/>
        <w:rPr>
          <w:i/>
          <w:iCs/>
          <w:lang w:val="en-US"/>
        </w:rPr>
      </w:pPr>
      <w:proofErr w:type="gramStart"/>
      <w:r>
        <w:t>place</w:t>
      </w:r>
      <w:proofErr w:type="gramEnd"/>
      <w:r w:rsidR="00B71D32" w:rsidRPr="000D59C0">
        <w:tab/>
      </w:r>
      <w:r w:rsidR="00B71D32" w:rsidRPr="000D59C0">
        <w:tab/>
      </w:r>
      <w:r>
        <w:rPr>
          <w:lang w:val="en-US"/>
        </w:rPr>
        <w:t xml:space="preserve">I found a new place to put my books. </w:t>
      </w:r>
      <w:proofErr w:type="gramStart"/>
      <w:r>
        <w:rPr>
          <w:i/>
          <w:iCs/>
          <w:lang w:val="en-US"/>
        </w:rPr>
        <w:t>place</w:t>
      </w:r>
      <w:proofErr w:type="gramEnd"/>
    </w:p>
    <w:p w14:paraId="3B917EDD" w14:textId="77777777" w:rsidR="0032312D" w:rsidRDefault="0032312D" w:rsidP="0032312D">
      <w:pPr>
        <w:pStyle w:val="SpellingSentences"/>
        <w:rPr>
          <w:i/>
          <w:iCs/>
          <w:lang w:val="en-US"/>
        </w:rPr>
      </w:pPr>
      <w:proofErr w:type="gramStart"/>
      <w:r>
        <w:t>drive</w:t>
      </w:r>
      <w:proofErr w:type="gramEnd"/>
      <w:r>
        <w:tab/>
      </w:r>
      <w:r>
        <w:tab/>
      </w:r>
      <w:r>
        <w:rPr>
          <w:lang w:val="en-US"/>
        </w:rPr>
        <w:t xml:space="preserve">I learned to drive a car. </w:t>
      </w:r>
      <w:proofErr w:type="gramStart"/>
      <w:r>
        <w:rPr>
          <w:i/>
          <w:iCs/>
          <w:lang w:val="en-US"/>
        </w:rPr>
        <w:t>drive</w:t>
      </w:r>
      <w:proofErr w:type="gramEnd"/>
    </w:p>
    <w:p w14:paraId="528723C2" w14:textId="5EE8BC22" w:rsidR="0032312D" w:rsidRDefault="0032312D" w:rsidP="0032312D">
      <w:pPr>
        <w:pStyle w:val="SpellingSentences"/>
        <w:rPr>
          <w:i/>
          <w:iCs/>
          <w:lang w:val="en-US"/>
        </w:rPr>
      </w:pPr>
      <w:proofErr w:type="gramStart"/>
      <w:r>
        <w:t>bright</w:t>
      </w:r>
      <w:proofErr w:type="gramEnd"/>
      <w:r>
        <w:tab/>
      </w:r>
      <w:r>
        <w:rPr>
          <w:lang w:val="en-US"/>
        </w:rPr>
        <w:t xml:space="preserve">The sun is very bright. </w:t>
      </w:r>
      <w:proofErr w:type="gramStart"/>
      <w:r>
        <w:rPr>
          <w:i/>
          <w:iCs/>
          <w:lang w:val="en-US"/>
        </w:rPr>
        <w:t>bright</w:t>
      </w:r>
      <w:proofErr w:type="gramEnd"/>
    </w:p>
    <w:p w14:paraId="2FCB9E6D" w14:textId="21864A08" w:rsidR="00B71D32" w:rsidRPr="000D59C0" w:rsidRDefault="0032312D" w:rsidP="00B71D32">
      <w:pPr>
        <w:pStyle w:val="SpellingSentences"/>
      </w:pPr>
      <w:proofErr w:type="gramStart"/>
      <w:r>
        <w:t>throat</w:t>
      </w:r>
      <w:proofErr w:type="gramEnd"/>
      <w:r>
        <w:tab/>
        <w:t xml:space="preserve">My throat is very sore today. </w:t>
      </w:r>
      <w:proofErr w:type="gramStart"/>
      <w:r w:rsidRPr="0032312D">
        <w:rPr>
          <w:i/>
        </w:rPr>
        <w:t>throat</w:t>
      </w:r>
      <w:proofErr w:type="gramEnd"/>
    </w:p>
    <w:p w14:paraId="23BBD516" w14:textId="77777777" w:rsidR="00DE0FD7" w:rsidRDefault="00DE0FD7" w:rsidP="00DE0FD7">
      <w:pPr>
        <w:pStyle w:val="SpellingSentences"/>
        <w:rPr>
          <w:i/>
          <w:iCs/>
          <w:lang w:val="en-US"/>
        </w:rPr>
      </w:pPr>
      <w:proofErr w:type="gramStart"/>
      <w:r>
        <w:t>spoil</w:t>
      </w:r>
      <w:proofErr w:type="gramEnd"/>
      <w:r w:rsidR="00B71D32" w:rsidRPr="000D59C0">
        <w:tab/>
      </w:r>
      <w:r w:rsidR="00B71D32" w:rsidRPr="000D59C0">
        <w:tab/>
      </w:r>
      <w:r>
        <w:rPr>
          <w:lang w:val="en-US"/>
        </w:rPr>
        <w:t xml:space="preserve">The food will spoil if it is not kept cool. </w:t>
      </w:r>
      <w:proofErr w:type="gramStart"/>
      <w:r>
        <w:rPr>
          <w:i/>
          <w:iCs/>
          <w:lang w:val="en-US"/>
        </w:rPr>
        <w:t>spoil</w:t>
      </w:r>
      <w:proofErr w:type="gramEnd"/>
    </w:p>
    <w:p w14:paraId="0800F484" w14:textId="77777777" w:rsidR="00DE0FD7" w:rsidRDefault="00DE0FD7" w:rsidP="00DE0FD7">
      <w:pPr>
        <w:pStyle w:val="SpellingSentences"/>
        <w:rPr>
          <w:i/>
          <w:iCs/>
          <w:lang w:val="en-US"/>
        </w:rPr>
      </w:pPr>
      <w:proofErr w:type="gramStart"/>
      <w:r>
        <w:t>serving</w:t>
      </w:r>
      <w:proofErr w:type="gramEnd"/>
      <w:r>
        <w:tab/>
      </w:r>
      <w:r>
        <w:rPr>
          <w:lang w:val="en-US"/>
        </w:rPr>
        <w:t xml:space="preserve">The restaurant is serving dinner tonight. </w:t>
      </w:r>
      <w:proofErr w:type="gramStart"/>
      <w:r>
        <w:rPr>
          <w:i/>
          <w:iCs/>
          <w:lang w:val="en-US"/>
        </w:rPr>
        <w:t>serving</w:t>
      </w:r>
      <w:proofErr w:type="gramEnd"/>
    </w:p>
    <w:p w14:paraId="31899789" w14:textId="0B6F2046" w:rsidR="00B71D32" w:rsidRPr="000D59C0" w:rsidRDefault="00DE0FD7" w:rsidP="00B71D32">
      <w:pPr>
        <w:pStyle w:val="SpellingSentences"/>
      </w:pPr>
      <w:proofErr w:type="gramStart"/>
      <w:r>
        <w:t>chewed</w:t>
      </w:r>
      <w:proofErr w:type="gramEnd"/>
      <w:r>
        <w:tab/>
      </w:r>
      <w:r>
        <w:rPr>
          <w:rFonts w:ascii="Palatino" w:hAnsi="Palatino" w:cs="Palatino"/>
          <w:lang w:val="en-US"/>
        </w:rPr>
        <w:t xml:space="preserve">The dog chewed up my favorite shoes yesterday. </w:t>
      </w:r>
      <w:proofErr w:type="gramStart"/>
      <w:r>
        <w:rPr>
          <w:rFonts w:ascii="Palatino" w:hAnsi="Palatino" w:cs="Palatino"/>
          <w:i/>
          <w:iCs/>
          <w:lang w:val="en-US"/>
        </w:rPr>
        <w:t>chewed</w:t>
      </w:r>
      <w:proofErr w:type="gramEnd"/>
    </w:p>
    <w:p w14:paraId="068737BE" w14:textId="53B2EDAA" w:rsidR="00B71D32" w:rsidRPr="000D59C0" w:rsidRDefault="00DE0FD7" w:rsidP="00B71D32">
      <w:pPr>
        <w:pStyle w:val="SpellingSentences"/>
        <w:rPr>
          <w:i/>
        </w:rPr>
      </w:pPr>
      <w:proofErr w:type="gramStart"/>
      <w:r>
        <w:t>carries</w:t>
      </w:r>
      <w:proofErr w:type="gramEnd"/>
      <w:r>
        <w:tab/>
      </w:r>
      <w:r>
        <w:rPr>
          <w:rFonts w:ascii="Palatino" w:hAnsi="Palatino" w:cs="Palatino"/>
          <w:lang w:val="en-US"/>
        </w:rPr>
        <w:t xml:space="preserve">She carries apples in her basket. </w:t>
      </w:r>
      <w:proofErr w:type="gramStart"/>
      <w:r>
        <w:rPr>
          <w:rFonts w:ascii="Palatino" w:hAnsi="Palatino" w:cs="Palatino"/>
          <w:i/>
          <w:iCs/>
          <w:lang w:val="en-US"/>
        </w:rPr>
        <w:t>carries</w:t>
      </w:r>
      <w:proofErr w:type="gramEnd"/>
    </w:p>
    <w:p w14:paraId="4197B4F7" w14:textId="77777777" w:rsidR="00DE0FD7" w:rsidRDefault="00DE0FD7" w:rsidP="00DE0FD7">
      <w:pPr>
        <w:pStyle w:val="SpellingSentences"/>
        <w:rPr>
          <w:i/>
          <w:iCs/>
          <w:lang w:val="en-US"/>
        </w:rPr>
      </w:pPr>
      <w:proofErr w:type="gramStart"/>
      <w:r>
        <w:t>marched</w:t>
      </w:r>
      <w:proofErr w:type="gramEnd"/>
      <w:r>
        <w:tab/>
      </w:r>
      <w:r>
        <w:rPr>
          <w:lang w:val="en-US"/>
        </w:rPr>
        <w:t xml:space="preserve">We marched in the parade. </w:t>
      </w:r>
      <w:proofErr w:type="gramStart"/>
      <w:r>
        <w:rPr>
          <w:i/>
          <w:iCs/>
          <w:lang w:val="en-US"/>
        </w:rPr>
        <w:t>marched</w:t>
      </w:r>
      <w:proofErr w:type="gramEnd"/>
    </w:p>
    <w:p w14:paraId="2BF2FB58" w14:textId="77777777" w:rsidR="00DE0FD7" w:rsidRDefault="00DE0FD7" w:rsidP="007D4FEA">
      <w:pPr>
        <w:pStyle w:val="SpellingSentences"/>
        <w:rPr>
          <w:i/>
          <w:iCs/>
          <w:lang w:val="en-US"/>
        </w:rPr>
      </w:pPr>
      <w:proofErr w:type="gramStart"/>
      <w:r>
        <w:t>shower</w:t>
      </w:r>
      <w:proofErr w:type="gramEnd"/>
      <w:r>
        <w:tab/>
      </w:r>
      <w:r>
        <w:rPr>
          <w:lang w:val="en-US"/>
        </w:rPr>
        <w:t xml:space="preserve">The shower in the bathroom was very hot. </w:t>
      </w:r>
      <w:proofErr w:type="gramStart"/>
      <w:r>
        <w:rPr>
          <w:i/>
          <w:iCs/>
          <w:lang w:val="en-US"/>
        </w:rPr>
        <w:t>shower</w:t>
      </w:r>
      <w:proofErr w:type="gramEnd"/>
    </w:p>
    <w:p w14:paraId="57E8E900" w14:textId="45AF2E2C" w:rsidR="00DE0FD7" w:rsidRDefault="00DE0FD7" w:rsidP="00DE0FD7">
      <w:pPr>
        <w:pStyle w:val="SpellingSentences"/>
        <w:rPr>
          <w:i/>
          <w:iCs/>
          <w:lang w:val="en-US"/>
        </w:rPr>
      </w:pPr>
      <w:proofErr w:type="gramStart"/>
      <w:r>
        <w:t>bottle</w:t>
      </w:r>
      <w:proofErr w:type="gramEnd"/>
      <w:r>
        <w:tab/>
      </w:r>
      <w:r w:rsidR="00266F07">
        <w:tab/>
      </w:r>
      <w:r>
        <w:rPr>
          <w:lang w:val="en-US"/>
        </w:rPr>
        <w:t xml:space="preserve">The bottle broke into pieces on the tile floor. </w:t>
      </w:r>
      <w:proofErr w:type="gramStart"/>
      <w:r>
        <w:rPr>
          <w:i/>
          <w:iCs/>
          <w:lang w:val="en-US"/>
        </w:rPr>
        <w:t>bottle</w:t>
      </w:r>
      <w:proofErr w:type="gramEnd"/>
    </w:p>
    <w:p w14:paraId="6AE129AC" w14:textId="5B367645" w:rsidR="000D59C0" w:rsidRPr="000D59C0" w:rsidRDefault="00266F07" w:rsidP="00B71D32">
      <w:pPr>
        <w:pStyle w:val="SpellingSentences"/>
      </w:pPr>
      <w:proofErr w:type="gramStart"/>
      <w:r>
        <w:t>favour</w:t>
      </w:r>
      <w:proofErr w:type="gramEnd"/>
      <w:r>
        <w:tab/>
      </w:r>
      <w:r>
        <w:rPr>
          <w:rFonts w:ascii="Palatino" w:hAnsi="Palatino" w:cs="Palatino"/>
          <w:lang w:val="en-US"/>
        </w:rPr>
        <w:t xml:space="preserve">He did his </w:t>
      </w:r>
      <w:r w:rsidR="006E101D">
        <w:rPr>
          <w:rFonts w:ascii="Palatino" w:hAnsi="Palatino" w:cs="Palatino"/>
          <w:lang w:val="en-US"/>
        </w:rPr>
        <w:t>sister</w:t>
      </w:r>
      <w:r>
        <w:rPr>
          <w:rFonts w:ascii="Palatino" w:hAnsi="Palatino" w:cs="Palatino"/>
          <w:lang w:val="en-US"/>
        </w:rPr>
        <w:t xml:space="preserve"> a </w:t>
      </w:r>
      <w:proofErr w:type="spellStart"/>
      <w:r>
        <w:rPr>
          <w:rFonts w:ascii="Palatino" w:hAnsi="Palatino" w:cs="Palatino"/>
          <w:lang w:val="en-US"/>
        </w:rPr>
        <w:t>favour</w:t>
      </w:r>
      <w:proofErr w:type="spellEnd"/>
      <w:r>
        <w:rPr>
          <w:rFonts w:ascii="Palatino" w:hAnsi="Palatino" w:cs="Palatino"/>
          <w:lang w:val="en-US"/>
        </w:rPr>
        <w:t xml:space="preserve"> by taking out the rubbish. </w:t>
      </w:r>
      <w:proofErr w:type="spellStart"/>
      <w:proofErr w:type="gramStart"/>
      <w:r>
        <w:rPr>
          <w:rFonts w:ascii="Palatino" w:hAnsi="Palatino" w:cs="Palatino"/>
          <w:i/>
          <w:iCs/>
          <w:lang w:val="en-US"/>
        </w:rPr>
        <w:t>favour</w:t>
      </w:r>
      <w:proofErr w:type="spellEnd"/>
      <w:proofErr w:type="gramEnd"/>
    </w:p>
    <w:p w14:paraId="42B814BC" w14:textId="77777777" w:rsidR="00266F07" w:rsidRDefault="00266F07" w:rsidP="00266F07">
      <w:pPr>
        <w:pStyle w:val="SpellingSentences"/>
        <w:rPr>
          <w:i/>
          <w:iCs/>
          <w:lang w:val="en-US"/>
        </w:rPr>
      </w:pPr>
      <w:proofErr w:type="gramStart"/>
      <w:r>
        <w:t>ripen</w:t>
      </w:r>
      <w:proofErr w:type="gramEnd"/>
      <w:r w:rsidR="000D59C0" w:rsidRPr="000D59C0">
        <w:tab/>
      </w:r>
      <w:r w:rsidR="000D59C0" w:rsidRPr="000D59C0">
        <w:tab/>
      </w:r>
      <w:r>
        <w:rPr>
          <w:lang w:val="en-US"/>
        </w:rPr>
        <w:t xml:space="preserve">The fruit will ripen over the next few days. </w:t>
      </w:r>
      <w:proofErr w:type="gramStart"/>
      <w:r>
        <w:rPr>
          <w:i/>
          <w:iCs/>
          <w:lang w:val="en-US"/>
        </w:rPr>
        <w:t>ripen</w:t>
      </w:r>
      <w:proofErr w:type="gramEnd"/>
    </w:p>
    <w:p w14:paraId="7539A17E" w14:textId="3E38D9C4" w:rsidR="000D59C0" w:rsidRPr="000D59C0" w:rsidRDefault="006E101D" w:rsidP="00B71D32">
      <w:pPr>
        <w:pStyle w:val="SpellingSentences"/>
      </w:pPr>
      <w:proofErr w:type="gramStart"/>
      <w:r>
        <w:t>collar</w:t>
      </w:r>
      <w:proofErr w:type="gramEnd"/>
      <w:r>
        <w:tab/>
        <w:t xml:space="preserve">The mean boy grabbed me by the collar. </w:t>
      </w:r>
      <w:proofErr w:type="gramStart"/>
      <w:r w:rsidRPr="006E101D">
        <w:rPr>
          <w:i/>
        </w:rPr>
        <w:t>collar</w:t>
      </w:r>
      <w:proofErr w:type="gramEnd"/>
    </w:p>
    <w:p w14:paraId="2F2C5B72" w14:textId="77777777" w:rsidR="006E101D" w:rsidRDefault="006E101D" w:rsidP="006E101D">
      <w:pPr>
        <w:pStyle w:val="SpellingSentences"/>
        <w:rPr>
          <w:i/>
          <w:iCs/>
          <w:lang w:val="en-US"/>
        </w:rPr>
      </w:pPr>
      <w:proofErr w:type="gramStart"/>
      <w:r>
        <w:t>pleasure</w:t>
      </w:r>
      <w:proofErr w:type="gramEnd"/>
      <w:r w:rsidR="000D59C0">
        <w:tab/>
      </w:r>
      <w:r>
        <w:rPr>
          <w:lang w:val="en-US"/>
        </w:rPr>
        <w:t xml:space="preserve">It was a pleasure to listen to the choir sing. </w:t>
      </w:r>
      <w:proofErr w:type="gramStart"/>
      <w:r>
        <w:rPr>
          <w:i/>
          <w:iCs/>
          <w:lang w:val="en-US"/>
        </w:rPr>
        <w:t>pleasure</w:t>
      </w:r>
      <w:proofErr w:type="gramEnd"/>
    </w:p>
    <w:p w14:paraId="670FC591" w14:textId="317F822B" w:rsidR="000D59C0" w:rsidRPr="000D59C0" w:rsidRDefault="006E101D" w:rsidP="00B71D32">
      <w:pPr>
        <w:pStyle w:val="SpellingSentences"/>
      </w:pPr>
      <w:proofErr w:type="gramStart"/>
      <w:r>
        <w:t>fortunate</w:t>
      </w:r>
      <w:proofErr w:type="gramEnd"/>
      <w:r>
        <w:tab/>
      </w:r>
      <w:r>
        <w:rPr>
          <w:rFonts w:ascii="Palatino" w:hAnsi="Palatino" w:cs="Palatino"/>
          <w:lang w:val="en-US"/>
        </w:rPr>
        <w:t xml:space="preserve">It was fortunate that I saw the car coming. </w:t>
      </w:r>
      <w:proofErr w:type="gramStart"/>
      <w:r>
        <w:rPr>
          <w:rFonts w:ascii="Palatino" w:hAnsi="Palatino" w:cs="Palatino"/>
          <w:i/>
          <w:iCs/>
          <w:lang w:val="en-US"/>
        </w:rPr>
        <w:t>fortunate</w:t>
      </w:r>
      <w:proofErr w:type="gramEnd"/>
    </w:p>
    <w:p w14:paraId="42611FDD" w14:textId="77777777" w:rsidR="006E101D" w:rsidRDefault="006E101D" w:rsidP="006E101D">
      <w:pPr>
        <w:pStyle w:val="SpellingSentences"/>
        <w:rPr>
          <w:i/>
          <w:iCs/>
          <w:lang w:val="en-US"/>
        </w:rPr>
      </w:pPr>
      <w:proofErr w:type="gramStart"/>
      <w:r>
        <w:t>confident</w:t>
      </w:r>
      <w:proofErr w:type="gramEnd"/>
      <w:r>
        <w:tab/>
      </w:r>
      <w:r>
        <w:rPr>
          <w:lang w:val="en-US"/>
        </w:rPr>
        <w:t xml:space="preserve">I am confident that we can win the game. </w:t>
      </w:r>
      <w:proofErr w:type="gramStart"/>
      <w:r>
        <w:rPr>
          <w:i/>
          <w:iCs/>
          <w:lang w:val="en-US"/>
        </w:rPr>
        <w:t>confident</w:t>
      </w:r>
      <w:proofErr w:type="gramEnd"/>
    </w:p>
    <w:p w14:paraId="07EF90CF" w14:textId="7DE93BBA" w:rsidR="006E101D" w:rsidRDefault="006E101D" w:rsidP="006E101D">
      <w:pPr>
        <w:pStyle w:val="SpellingSentences"/>
        <w:rPr>
          <w:i/>
          <w:iCs/>
          <w:lang w:val="en-US"/>
        </w:rPr>
      </w:pPr>
      <w:proofErr w:type="gramStart"/>
      <w:r>
        <w:t>civilise</w:t>
      </w:r>
      <w:proofErr w:type="gramEnd"/>
      <w:r>
        <w:tab/>
      </w:r>
      <w:r>
        <w:rPr>
          <w:lang w:val="en-US"/>
        </w:rPr>
        <w:t xml:space="preserve">They wanted to civilize the forest people. </w:t>
      </w:r>
      <w:proofErr w:type="spellStart"/>
      <w:proofErr w:type="gramStart"/>
      <w:r>
        <w:rPr>
          <w:i/>
          <w:iCs/>
          <w:lang w:val="en-US"/>
        </w:rPr>
        <w:t>civilise</w:t>
      </w:r>
      <w:proofErr w:type="spellEnd"/>
      <w:proofErr w:type="gramEnd"/>
    </w:p>
    <w:p w14:paraId="0C7226C1" w14:textId="128C9017" w:rsidR="00B71D32" w:rsidRPr="000D59C0" w:rsidRDefault="006E101D" w:rsidP="009F4E08">
      <w:pPr>
        <w:pStyle w:val="SpellingSentences"/>
      </w:pPr>
      <w:proofErr w:type="gramStart"/>
      <w:r w:rsidRPr="007D4FEA">
        <w:t>opposition</w:t>
      </w:r>
      <w:proofErr w:type="gramEnd"/>
      <w:r w:rsidRPr="007D4FEA">
        <w:tab/>
        <w:t xml:space="preserve">The coach said the opposition would be tough. </w:t>
      </w:r>
      <w:proofErr w:type="gramStart"/>
      <w:r w:rsidRPr="007D4FEA">
        <w:t>opposition</w:t>
      </w:r>
      <w:bookmarkStart w:id="0" w:name="_GoBack"/>
      <w:bookmarkEnd w:id="0"/>
      <w:proofErr w:type="gramEnd"/>
    </w:p>
    <w:sectPr w:rsidR="00B71D32" w:rsidRPr="000D59C0" w:rsidSect="000D59C0">
      <w:pgSz w:w="11900" w:h="16840"/>
      <w:pgMar w:top="1077" w:right="1191" w:bottom="1134" w:left="130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1F7"/>
    <w:multiLevelType w:val="multilevel"/>
    <w:tmpl w:val="5C6E6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D6642"/>
    <w:multiLevelType w:val="hybridMultilevel"/>
    <w:tmpl w:val="6E0656F2"/>
    <w:lvl w:ilvl="0" w:tplc="168A2F48">
      <w:start w:val="1"/>
      <w:numFmt w:val="decimal"/>
      <w:pStyle w:val="SpellingSentences"/>
      <w:lvlText w:val="%1."/>
      <w:lvlJc w:val="left"/>
      <w:pPr>
        <w:tabs>
          <w:tab w:val="num" w:pos="794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4F"/>
    <w:rsid w:val="000D59C0"/>
    <w:rsid w:val="00172353"/>
    <w:rsid w:val="001969B8"/>
    <w:rsid w:val="001F214F"/>
    <w:rsid w:val="00266F07"/>
    <w:rsid w:val="0032312D"/>
    <w:rsid w:val="00325127"/>
    <w:rsid w:val="00336E83"/>
    <w:rsid w:val="003C70E1"/>
    <w:rsid w:val="003E2428"/>
    <w:rsid w:val="00551CC6"/>
    <w:rsid w:val="0055645F"/>
    <w:rsid w:val="006E101D"/>
    <w:rsid w:val="00742E73"/>
    <w:rsid w:val="007D4FEA"/>
    <w:rsid w:val="00817BE9"/>
    <w:rsid w:val="00965CF6"/>
    <w:rsid w:val="009B481C"/>
    <w:rsid w:val="009F4E08"/>
    <w:rsid w:val="00AA015E"/>
    <w:rsid w:val="00B71D32"/>
    <w:rsid w:val="00D11D16"/>
    <w:rsid w:val="00DE0FD7"/>
    <w:rsid w:val="00EA00A9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C5EE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1347</Characters>
  <Application>Microsoft Macintosh Word</Application>
  <DocSecurity>0</DocSecurity>
  <Lines>11</Lines>
  <Paragraphs>3</Paragraphs>
  <ScaleCrop>false</ScaleCrop>
  <Company>Anitya Pty Ltd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10</cp:revision>
  <dcterms:created xsi:type="dcterms:W3CDTF">2013-02-06T09:33:00Z</dcterms:created>
  <dcterms:modified xsi:type="dcterms:W3CDTF">2013-02-07T08:45:00Z</dcterms:modified>
</cp:coreProperties>
</file>